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12D42" w:rsidRPr="008A22F1" w:rsidP="008A22F1">
      <w:pPr>
        <w:spacing w:line="480" w:lineRule="auto"/>
        <w:rPr>
          <w:rFonts w:ascii="Times New Roman" w:hAnsi="Times New Roman" w:cs="Times New Roman"/>
          <w:sz w:val="24"/>
          <w:szCs w:val="24"/>
        </w:rPr>
      </w:pPr>
      <w:r w:rsidRPr="008A22F1">
        <w:rPr>
          <w:rFonts w:ascii="Times New Roman" w:hAnsi="Times New Roman" w:cs="Times New Roman"/>
          <w:sz w:val="24"/>
          <w:szCs w:val="24"/>
        </w:rPr>
        <w:t>Gokudude63</w:t>
      </w:r>
    </w:p>
    <w:p w:rsidR="00B12D42" w:rsidRPr="008A22F1" w:rsidP="008A22F1">
      <w:pPr>
        <w:spacing w:line="480" w:lineRule="auto"/>
        <w:rPr>
          <w:rFonts w:ascii="Times New Roman" w:hAnsi="Times New Roman" w:cs="Times New Roman"/>
          <w:sz w:val="24"/>
          <w:szCs w:val="24"/>
        </w:rPr>
      </w:pPr>
      <w:r w:rsidRPr="008A22F1">
        <w:rPr>
          <w:rFonts w:ascii="Times New Roman" w:hAnsi="Times New Roman" w:cs="Times New Roman"/>
          <w:sz w:val="24"/>
          <w:szCs w:val="24"/>
        </w:rPr>
        <w:t>Prof. Frank Spinelli</w:t>
      </w:r>
    </w:p>
    <w:p w:rsidR="00B12D42" w:rsidRPr="008A22F1" w:rsidP="008A22F1">
      <w:pPr>
        <w:spacing w:line="480" w:lineRule="auto"/>
        <w:rPr>
          <w:rFonts w:ascii="Times New Roman" w:hAnsi="Times New Roman" w:cs="Times New Roman"/>
          <w:sz w:val="24"/>
          <w:szCs w:val="24"/>
        </w:rPr>
      </w:pPr>
      <w:r w:rsidRPr="008A22F1">
        <w:rPr>
          <w:rFonts w:ascii="Times New Roman" w:hAnsi="Times New Roman" w:cs="Times New Roman"/>
          <w:sz w:val="24"/>
          <w:szCs w:val="24"/>
        </w:rPr>
        <w:t>English 5</w:t>
      </w:r>
    </w:p>
    <w:p w:rsidR="00B12D42" w:rsidRPr="008A22F1" w:rsidP="008A22F1">
      <w:pPr>
        <w:spacing w:line="480" w:lineRule="auto"/>
        <w:rPr>
          <w:rFonts w:ascii="Times New Roman" w:hAnsi="Times New Roman" w:cs="Times New Roman"/>
          <w:sz w:val="24"/>
          <w:szCs w:val="24"/>
        </w:rPr>
      </w:pPr>
      <w:r w:rsidRPr="008A22F1">
        <w:rPr>
          <w:rFonts w:ascii="Times New Roman" w:hAnsi="Times New Roman" w:cs="Times New Roman"/>
          <w:sz w:val="24"/>
          <w:szCs w:val="24"/>
        </w:rPr>
        <w:t>15</w:t>
      </w:r>
      <w:r w:rsidRPr="008A22F1">
        <w:rPr>
          <w:rFonts w:ascii="Times New Roman" w:hAnsi="Times New Roman" w:cs="Times New Roman"/>
          <w:sz w:val="24"/>
          <w:szCs w:val="24"/>
        </w:rPr>
        <w:t xml:space="preserve"> Mar 2019
</w:t>
      </w:r>
    </w:p>
    <w:p w:rsidR="00C26151" w:rsidRPr="0031591F" w:rsidP="0031591F">
      <w:pPr>
        <w:spacing w:line="480" w:lineRule="auto"/>
        <w:jc w:val="center"/>
        <w:rPr>
          <w:rFonts w:ascii="Times New Roman" w:hAnsi="Times New Roman" w:cs="Times New Roman"/>
          <w:b/>
          <w:sz w:val="24"/>
          <w:szCs w:val="24"/>
        </w:rPr>
      </w:pPr>
      <w:r w:rsidRPr="0031591F">
        <w:rPr>
          <w:rFonts w:ascii="Times New Roman" w:hAnsi="Times New Roman" w:cs="Times New Roman"/>
          <w:b/>
          <w:sz w:val="24"/>
          <w:szCs w:val="24"/>
        </w:rPr>
        <w:t>Antibiotic Superbugs Threaten Health and Foundations of Modern Medicine</w:t>
      </w:r>
    </w:p>
    <w:p w:rsidR="0031591F" w:rsidP="0031591F">
      <w:pPr>
        <w:spacing w:line="480" w:lineRule="auto"/>
        <w:ind w:firstLine="720"/>
        <w:rPr>
          <w:rFonts w:ascii="Times New Roman" w:hAnsi="Times New Roman" w:cs="Times New Roman"/>
          <w:sz w:val="24"/>
          <w:szCs w:val="24"/>
        </w:rPr>
      </w:pPr>
      <w:r w:rsidRPr="008A22F1">
        <w:rPr>
          <w:rFonts w:ascii="Times New Roman" w:hAnsi="Times New Roman" w:cs="Times New Roman"/>
          <w:i/>
          <w:sz w:val="24"/>
          <w:szCs w:val="24"/>
        </w:rPr>
        <w:t>Censored 2018</w:t>
      </w:r>
      <w:r w:rsidRPr="008A22F1">
        <w:rPr>
          <w:rFonts w:ascii="Times New Roman" w:hAnsi="Times New Roman" w:cs="Times New Roman"/>
          <w:sz w:val="24"/>
          <w:szCs w:val="24"/>
        </w:rPr>
        <w:t xml:space="preserve"> is a book written by Andy Lee Roth and Mickey Huff. The book i</w:t>
      </w:r>
      <w:r w:rsidRPr="008A22F1" w:rsidR="00125B92">
        <w:rPr>
          <w:rFonts w:ascii="Times New Roman" w:hAnsi="Times New Roman" w:cs="Times New Roman"/>
          <w:sz w:val="24"/>
          <w:szCs w:val="24"/>
        </w:rPr>
        <w:t xml:space="preserve">s a collection of 25 top </w:t>
      </w:r>
      <w:r w:rsidRPr="008A22F1">
        <w:rPr>
          <w:rFonts w:ascii="Times New Roman" w:hAnsi="Times New Roman" w:cs="Times New Roman"/>
          <w:sz w:val="24"/>
          <w:szCs w:val="24"/>
        </w:rPr>
        <w:t>most underreported news stories that occurred in 2016 and 2017</w:t>
      </w:r>
      <w:r w:rsidRPr="008A22F1" w:rsidR="00125B92">
        <w:rPr>
          <w:rFonts w:ascii="Times New Roman" w:hAnsi="Times New Roman" w:cs="Times New Roman"/>
          <w:sz w:val="24"/>
          <w:szCs w:val="24"/>
        </w:rPr>
        <w:t xml:space="preserve"> as voted by journalists, activists, and scholars across the country and around the world</w:t>
      </w:r>
      <w:r w:rsidRPr="008A22F1">
        <w:rPr>
          <w:rFonts w:ascii="Times New Roman" w:hAnsi="Times New Roman" w:cs="Times New Roman"/>
          <w:sz w:val="24"/>
          <w:szCs w:val="24"/>
        </w:rPr>
        <w:t>.</w:t>
      </w:r>
      <w:r w:rsidRPr="008A22F1" w:rsidR="00125B92">
        <w:rPr>
          <w:rFonts w:ascii="Times New Roman" w:hAnsi="Times New Roman" w:cs="Times New Roman"/>
          <w:sz w:val="24"/>
          <w:szCs w:val="24"/>
        </w:rPr>
        <w:t xml:space="preserve"> The book reveals and uncovers the censored stories </w:t>
      </w:r>
      <w:r w:rsidRPr="008A22F1" w:rsidR="008554B2">
        <w:rPr>
          <w:rFonts w:ascii="Times New Roman" w:hAnsi="Times New Roman" w:cs="Times New Roman"/>
          <w:sz w:val="24"/>
          <w:szCs w:val="24"/>
        </w:rPr>
        <w:t>that are</w:t>
      </w:r>
      <w:r w:rsidRPr="008A22F1" w:rsidR="00A504A7">
        <w:rPr>
          <w:rFonts w:ascii="Times New Roman" w:hAnsi="Times New Roman" w:cs="Times New Roman"/>
          <w:sz w:val="24"/>
          <w:szCs w:val="24"/>
        </w:rPr>
        <w:t xml:space="preserve"> kept down and out of the corporate media.</w:t>
      </w:r>
      <w:r w:rsidRPr="008A22F1">
        <w:rPr>
          <w:rFonts w:ascii="Times New Roman" w:hAnsi="Times New Roman" w:cs="Times New Roman"/>
          <w:sz w:val="24"/>
          <w:szCs w:val="24"/>
        </w:rPr>
        <w:t xml:space="preserve"> Most of these news stories were </w:t>
      </w:r>
      <w:r w:rsidRPr="008A22F1" w:rsidR="00125B92">
        <w:rPr>
          <w:rFonts w:ascii="Times New Roman" w:hAnsi="Times New Roman" w:cs="Times New Roman"/>
          <w:sz w:val="24"/>
          <w:szCs w:val="24"/>
        </w:rPr>
        <w:t>received very little coverage from mainstream media. Some of the significant news stories featured in the 272 pages long book include</w:t>
      </w:r>
      <w:r>
        <w:rPr>
          <w:rFonts w:ascii="Times New Roman" w:hAnsi="Times New Roman" w:cs="Times New Roman"/>
          <w:sz w:val="24"/>
          <w:szCs w:val="24"/>
        </w:rPr>
        <w:t>:</w:t>
      </w:r>
      <w:r w:rsidRPr="008A22F1" w:rsidR="00A504A7">
        <w:rPr>
          <w:rFonts w:ascii="Times New Roman" w:hAnsi="Times New Roman" w:cs="Times New Roman"/>
          <w:sz w:val="24"/>
          <w:szCs w:val="24"/>
        </w:rPr>
        <w:t xml:space="preserve"> Over six </w:t>
      </w:r>
      <w:r w:rsidRPr="008A22F1" w:rsidR="008554B2">
        <w:rPr>
          <w:rFonts w:ascii="Times New Roman" w:hAnsi="Times New Roman" w:cs="Times New Roman"/>
          <w:sz w:val="24"/>
          <w:szCs w:val="24"/>
        </w:rPr>
        <w:t>trillion</w:t>
      </w:r>
      <w:r w:rsidRPr="008A22F1" w:rsidR="00A504A7">
        <w:rPr>
          <w:rFonts w:ascii="Times New Roman" w:hAnsi="Times New Roman" w:cs="Times New Roman"/>
          <w:sz w:val="24"/>
          <w:szCs w:val="24"/>
        </w:rPr>
        <w:t xml:space="preserve"> dollars in unaccountable Army spending, Pentagon paid UK PR firm for fake Al-Qaeda videos, Voter suppression in the 2016 presidential election, Big data and dark money behind the 2016 election, Maternal mortality a growing threat in</w:t>
      </w:r>
      <w:r>
        <w:rPr>
          <w:rFonts w:ascii="Times New Roman" w:hAnsi="Times New Roman" w:cs="Times New Roman"/>
          <w:sz w:val="24"/>
          <w:szCs w:val="24"/>
        </w:rPr>
        <w:t xml:space="preserve"> the United States among others (Huff &amp; Roth, 50</w:t>
      </w:r>
      <w:r w:rsidRPr="0031591F">
        <w:rPr>
          <w:rFonts w:ascii="Times New Roman" w:hAnsi="Times New Roman" w:cs="Times New Roman"/>
          <w:sz w:val="24"/>
          <w:szCs w:val="24"/>
        </w:rPr>
        <w:t>).</w:t>
      </w:r>
    </w:p>
    <w:p w:rsidR="00466FC1" w:rsidRPr="008A22F1" w:rsidP="0031591F">
      <w:pPr>
        <w:spacing w:line="480" w:lineRule="auto"/>
        <w:ind w:firstLine="720"/>
        <w:rPr>
          <w:rFonts w:ascii="Times New Roman" w:hAnsi="Times New Roman" w:cs="Times New Roman"/>
          <w:sz w:val="24"/>
          <w:szCs w:val="24"/>
        </w:rPr>
      </w:pPr>
      <w:r w:rsidRPr="008A22F1">
        <w:rPr>
          <w:rFonts w:ascii="Times New Roman" w:hAnsi="Times New Roman" w:cs="Times New Roman"/>
          <w:sz w:val="24"/>
          <w:szCs w:val="24"/>
        </w:rPr>
        <w:t xml:space="preserve">However, the one story that interested me the most is on the "Antibiotic-resistant 'superbugs' threaten health and foundations of modern medicine." This is pretty relevant to Edward Herman's </w:t>
      </w:r>
      <w:r w:rsidRPr="008A22F1" w:rsidR="008554B2">
        <w:rPr>
          <w:rFonts w:ascii="Times New Roman" w:hAnsi="Times New Roman" w:cs="Times New Roman"/>
          <w:sz w:val="24"/>
          <w:szCs w:val="24"/>
        </w:rPr>
        <w:t>“Propaganda m</w:t>
      </w:r>
      <w:r w:rsidRPr="008A22F1">
        <w:rPr>
          <w:rFonts w:ascii="Times New Roman" w:hAnsi="Times New Roman" w:cs="Times New Roman"/>
          <w:sz w:val="24"/>
          <w:szCs w:val="24"/>
        </w:rPr>
        <w:t>odel</w:t>
      </w:r>
      <w:r w:rsidRPr="008A22F1" w:rsidR="008554B2">
        <w:rPr>
          <w:rFonts w:ascii="Times New Roman" w:hAnsi="Times New Roman" w:cs="Times New Roman"/>
          <w:sz w:val="24"/>
          <w:szCs w:val="24"/>
        </w:rPr>
        <w:t>," which populations are manipulated and how consent for social, economic, and political policies is filtered in the public mind due to this propaganda.</w:t>
      </w:r>
      <w:r w:rsidRPr="008A22F1">
        <w:rPr>
          <w:rFonts w:ascii="Times New Roman" w:hAnsi="Times New Roman" w:cs="Times New Roman"/>
          <w:sz w:val="24"/>
          <w:szCs w:val="24"/>
        </w:rPr>
        <w:t xml:space="preserve"> </w:t>
      </w:r>
      <w:r w:rsidRPr="008A22F1" w:rsidR="00B12D42">
        <w:rPr>
          <w:rFonts w:ascii="Times New Roman" w:hAnsi="Times New Roman" w:cs="Times New Roman"/>
          <w:sz w:val="24"/>
          <w:szCs w:val="24"/>
        </w:rPr>
        <w:t>This paper explores the story about “superbugs” and Pharmaceutical companies” from this book explaining how the Propaganda model applies to this story, the specific filters present and who stands to benefit from the story being underreported.</w:t>
      </w:r>
    </w:p>
    <w:p w:rsidR="00B12D42" w:rsidRPr="008A22F1" w:rsidP="0031591F">
      <w:pPr>
        <w:spacing w:line="480" w:lineRule="auto"/>
        <w:ind w:firstLine="720"/>
        <w:rPr>
          <w:rFonts w:ascii="Times New Roman" w:hAnsi="Times New Roman" w:cs="Times New Roman"/>
          <w:sz w:val="24"/>
          <w:szCs w:val="24"/>
        </w:rPr>
      </w:pPr>
      <w:r w:rsidRPr="008A22F1">
        <w:rPr>
          <w:rFonts w:ascii="Times New Roman" w:hAnsi="Times New Roman" w:cs="Times New Roman"/>
          <w:sz w:val="24"/>
          <w:szCs w:val="24"/>
        </w:rPr>
        <w:t xml:space="preserve">Yadira Martinez and Bridgette </w:t>
      </w:r>
      <w:r w:rsidRPr="008A22F1">
        <w:rPr>
          <w:rFonts w:ascii="Times New Roman" w:hAnsi="Times New Roman" w:cs="Times New Roman"/>
          <w:sz w:val="24"/>
          <w:szCs w:val="24"/>
        </w:rPr>
        <w:t>Mc</w:t>
      </w:r>
      <w:r w:rsidRPr="008A22F1">
        <w:rPr>
          <w:rFonts w:ascii="Times New Roman" w:hAnsi="Times New Roman" w:cs="Times New Roman"/>
          <w:sz w:val="24"/>
          <w:szCs w:val="24"/>
        </w:rPr>
        <w:t xml:space="preserve"> Shea report on how the emergence of “superbugs” has impacted the role of antibiotics </w:t>
      </w:r>
      <w:r w:rsidRPr="008A22F1" w:rsidR="00D35A6A">
        <w:rPr>
          <w:rFonts w:ascii="Times New Roman" w:hAnsi="Times New Roman" w:cs="Times New Roman"/>
          <w:sz w:val="24"/>
          <w:szCs w:val="24"/>
        </w:rPr>
        <w:t xml:space="preserve">as well as posing a threat to individuals and the environment. Antibiotics are typically used to treat people with viruses; superbugs are forms of bacteria that are resistant to antibiotics commonly used today. Superbugs usually inhibit the performance and effectiveness of medicines. According to </w:t>
      </w:r>
      <w:r w:rsidRPr="008A22F1" w:rsidR="00574867">
        <w:rPr>
          <w:rFonts w:ascii="Times New Roman" w:hAnsi="Times New Roman" w:cs="Times New Roman"/>
          <w:sz w:val="24"/>
          <w:szCs w:val="24"/>
        </w:rPr>
        <w:t xml:space="preserve">superbugs can cause severe bacterial infections that are extremely difficult to treat. According </w:t>
      </w:r>
      <w:r w:rsidRPr="008A22F1" w:rsidR="00032F3A">
        <w:rPr>
          <w:rFonts w:ascii="Times New Roman" w:hAnsi="Times New Roman" w:cs="Times New Roman"/>
          <w:sz w:val="24"/>
          <w:szCs w:val="24"/>
        </w:rPr>
        <w:t>to the United States Centers for Disease Control (CDC), superbugs infect more than 2 million people nationwide and kill at least 23,000 people every year.</w:t>
      </w:r>
    </w:p>
    <w:p w:rsidR="00CC32A8" w:rsidRPr="008A22F1" w:rsidP="0031591F">
      <w:pPr>
        <w:spacing w:line="480" w:lineRule="auto"/>
        <w:ind w:firstLine="720"/>
        <w:rPr>
          <w:rFonts w:ascii="Times New Roman" w:hAnsi="Times New Roman" w:cs="Times New Roman"/>
          <w:sz w:val="24"/>
          <w:szCs w:val="24"/>
        </w:rPr>
      </w:pPr>
      <w:r w:rsidRPr="008A22F1">
        <w:rPr>
          <w:rFonts w:ascii="Times New Roman" w:hAnsi="Times New Roman" w:cs="Times New Roman"/>
          <w:sz w:val="24"/>
          <w:szCs w:val="24"/>
        </w:rPr>
        <w:t>Ownership</w:t>
      </w:r>
      <w:r w:rsidRPr="008A22F1" w:rsidR="00032F3A">
        <w:rPr>
          <w:rFonts w:ascii="Times New Roman" w:hAnsi="Times New Roman" w:cs="Times New Roman"/>
          <w:sz w:val="24"/>
          <w:szCs w:val="24"/>
        </w:rPr>
        <w:t xml:space="preserve"> is one essential filter of the Propaganda model that has limited this story from being covered by mass media. According </w:t>
      </w:r>
      <w:r w:rsidRPr="008A22F1" w:rsidR="00A863E8">
        <w:rPr>
          <w:rFonts w:ascii="Times New Roman" w:hAnsi="Times New Roman" w:cs="Times New Roman"/>
          <w:sz w:val="24"/>
          <w:szCs w:val="24"/>
        </w:rPr>
        <w:t>to Madlem Davies</w:t>
      </w:r>
      <w:r w:rsidR="0031591F">
        <w:rPr>
          <w:rFonts w:ascii="Times New Roman" w:hAnsi="Times New Roman" w:cs="Times New Roman"/>
          <w:sz w:val="24"/>
          <w:szCs w:val="24"/>
        </w:rPr>
        <w:t xml:space="preserve"> (56),</w:t>
      </w:r>
      <w:r w:rsidRPr="008A22F1" w:rsidR="00A863E8">
        <w:rPr>
          <w:rFonts w:ascii="Times New Roman" w:hAnsi="Times New Roman" w:cs="Times New Roman"/>
          <w:sz w:val="24"/>
          <w:szCs w:val="24"/>
        </w:rPr>
        <w:t xml:space="preserve"> pharmaceutical</w:t>
      </w:r>
      <w:r w:rsidRPr="008A22F1" w:rsidR="00032F3A">
        <w:rPr>
          <w:rFonts w:ascii="Times New Roman" w:hAnsi="Times New Roman" w:cs="Times New Roman"/>
          <w:sz w:val="24"/>
          <w:szCs w:val="24"/>
        </w:rPr>
        <w:t xml:space="preserve"> factories in China and India </w:t>
      </w:r>
      <w:r w:rsidRPr="008A22F1" w:rsidR="00A863E8">
        <w:rPr>
          <w:rFonts w:ascii="Times New Roman" w:hAnsi="Times New Roman" w:cs="Times New Roman"/>
          <w:sz w:val="24"/>
          <w:szCs w:val="24"/>
        </w:rPr>
        <w:t>are the leading manufacturers of the world's antibiotics. Many companies have established links to the United States markets. Davies reported a case in which superbug that originated in India in 2014 has spread to seventy other countries. He also says that superbugs have resulted in the death of about 25,000 people across Europe. At the heart of this issue is how to motivate pharmaceutical companies to improve their production practices.</w:t>
      </w:r>
      <w:r w:rsidRPr="008A22F1" w:rsidR="005D2968">
        <w:rPr>
          <w:rFonts w:ascii="Times New Roman" w:hAnsi="Times New Roman" w:cs="Times New Roman"/>
          <w:sz w:val="24"/>
          <w:szCs w:val="24"/>
        </w:rPr>
        <w:t xml:space="preserve"> Due to the high demand for antibiotics, these companies continue to profit despite the negativ</w:t>
      </w:r>
      <w:r w:rsidR="00E5215F">
        <w:rPr>
          <w:rFonts w:ascii="Times New Roman" w:hAnsi="Times New Roman" w:cs="Times New Roman"/>
          <w:sz w:val="24"/>
          <w:szCs w:val="24"/>
        </w:rPr>
        <w:t>e consequences of their actions (</w:t>
      </w:r>
      <w:r w:rsidRPr="00E5215F" w:rsidR="00E5215F">
        <w:rPr>
          <w:rFonts w:ascii="Times New Roman" w:hAnsi="Times New Roman" w:cs="Times New Roman"/>
          <w:sz w:val="24"/>
          <w:szCs w:val="24"/>
        </w:rPr>
        <w:t>Madlen</w:t>
      </w:r>
      <w:r w:rsidR="00E5215F">
        <w:rPr>
          <w:rFonts w:ascii="Times New Roman" w:hAnsi="Times New Roman" w:cs="Times New Roman"/>
          <w:sz w:val="24"/>
          <w:szCs w:val="24"/>
        </w:rPr>
        <w:t xml:space="preserve">, 52). </w:t>
      </w:r>
      <w:bookmarkStart w:id="0" w:name="_GoBack"/>
      <w:bookmarkEnd w:id="0"/>
      <w:r w:rsidRPr="008A22F1" w:rsidR="005D2968">
        <w:rPr>
          <w:rFonts w:ascii="Times New Roman" w:hAnsi="Times New Roman" w:cs="Times New Roman"/>
          <w:sz w:val="24"/>
          <w:szCs w:val="24"/>
        </w:rPr>
        <w:t>Although the threat of superbugs is well documented in scientific publications, there is little or no coverage on antibiotic-resistant microbes in the corporate press. Why is the case?</w:t>
      </w:r>
      <w:r w:rsidRPr="008A22F1" w:rsidR="0041347B">
        <w:rPr>
          <w:rFonts w:ascii="Times New Roman" w:hAnsi="Times New Roman" w:cs="Times New Roman"/>
          <w:sz w:val="24"/>
          <w:szCs w:val="24"/>
        </w:rPr>
        <w:t xml:space="preserve"> Power and authority play a very crucial role in burying the adverse effects of superbugs and hence, acts as a filter of propaganda. Since pharmaceutical companies in China and India play an important role in developing most of the world's antibiotics, the </w:t>
      </w:r>
      <w:r w:rsidRPr="008A22F1" w:rsidR="0041347B">
        <w:rPr>
          <w:rFonts w:ascii="Times New Roman" w:hAnsi="Times New Roman" w:cs="Times New Roman"/>
          <w:sz w:val="24"/>
          <w:szCs w:val="24"/>
        </w:rPr>
        <w:t>companies</w:t>
      </w:r>
      <w:r w:rsidRPr="008A22F1" w:rsidR="0041347B">
        <w:rPr>
          <w:rFonts w:ascii="Times New Roman" w:hAnsi="Times New Roman" w:cs="Times New Roman"/>
          <w:sz w:val="24"/>
          <w:szCs w:val="24"/>
        </w:rPr>
        <w:t xml:space="preserve"> benefit from their story not being exposed to the corporate media. This is because of their significant authority and power they have. Some corporations can filter out the stories that inform people </w:t>
      </w:r>
      <w:r w:rsidRPr="008A22F1" w:rsidR="0041347B">
        <w:rPr>
          <w:rFonts w:ascii="Times New Roman" w:hAnsi="Times New Roman" w:cs="Times New Roman"/>
          <w:sz w:val="24"/>
          <w:szCs w:val="24"/>
        </w:rPr>
        <w:t>about the reality of superbugs and instead promote their antibiotics as safe o use.</w:t>
      </w:r>
      <w:r w:rsidRPr="008A22F1">
        <w:rPr>
          <w:rFonts w:ascii="Times New Roman" w:hAnsi="Times New Roman" w:cs="Times New Roman"/>
          <w:sz w:val="24"/>
          <w:szCs w:val="24"/>
        </w:rPr>
        <w:t xml:space="preserve"> Thus, these pharmaceutical companies continue manufacturing these antibiotics despite them being dangerous and harmful.</w:t>
      </w:r>
      <w:r w:rsidRPr="008A22F1" w:rsidR="005D6976">
        <w:rPr>
          <w:rFonts w:ascii="Times New Roman" w:hAnsi="Times New Roman" w:cs="Times New Roman"/>
          <w:sz w:val="24"/>
          <w:szCs w:val="24"/>
        </w:rPr>
        <w:t xml:space="preserve"> The pharmaceutical companies stand to benefit from this story being underreported. The companies will continue selling the superbugs and continue making the profits. Most significantly, the mother countries will benefit because of the income they get from the proceeds of their companies selling superbugs to most countries in the world.</w:t>
      </w:r>
    </w:p>
    <w:p w:rsidR="007C6FC2" w:rsidRPr="008A22F1" w:rsidP="0031591F">
      <w:pPr>
        <w:spacing w:line="480" w:lineRule="auto"/>
        <w:ind w:firstLine="720"/>
        <w:rPr>
          <w:rFonts w:ascii="Times New Roman" w:hAnsi="Times New Roman" w:cs="Times New Roman"/>
          <w:sz w:val="24"/>
          <w:szCs w:val="24"/>
        </w:rPr>
      </w:pPr>
      <w:r w:rsidRPr="008A22F1">
        <w:rPr>
          <w:rFonts w:ascii="Times New Roman" w:hAnsi="Times New Roman" w:cs="Times New Roman"/>
          <w:sz w:val="24"/>
          <w:szCs w:val="24"/>
        </w:rPr>
        <w:t xml:space="preserve">The second reason why the mainstream media do not expose this story is an advertisement. </w:t>
      </w:r>
      <w:r w:rsidRPr="008A22F1" w:rsidR="005520AA">
        <w:rPr>
          <w:rFonts w:ascii="Times New Roman" w:hAnsi="Times New Roman" w:cs="Times New Roman"/>
          <w:sz w:val="24"/>
          <w:szCs w:val="24"/>
        </w:rPr>
        <w:t>Advertising is one of the filters of the propaganda model</w:t>
      </w:r>
      <w:r w:rsidRPr="008A22F1">
        <w:rPr>
          <w:rFonts w:ascii="Times New Roman" w:hAnsi="Times New Roman" w:cs="Times New Roman"/>
          <w:sz w:val="24"/>
          <w:szCs w:val="24"/>
        </w:rPr>
        <w:t xml:space="preserve"> identified by Edward Herman. </w:t>
      </w:r>
      <w:r w:rsidRPr="008A22F1" w:rsidR="005520AA">
        <w:rPr>
          <w:rFonts w:ascii="Times New Roman" w:hAnsi="Times New Roman" w:cs="Times New Roman"/>
          <w:sz w:val="24"/>
          <w:szCs w:val="24"/>
        </w:rPr>
        <w:t>Herman posits that most newspapers have to attract advertising for them to cover the costs of production failure to which they will have to increase the price of their publications.</w:t>
      </w:r>
      <w:r w:rsidRPr="008A22F1" w:rsidR="00D61396">
        <w:rPr>
          <w:rFonts w:ascii="Times New Roman" w:hAnsi="Times New Roman" w:cs="Times New Roman"/>
          <w:sz w:val="24"/>
          <w:szCs w:val="24"/>
        </w:rPr>
        <w:t xml:space="preserve"> The information on how superbugs are harmful to the lives of individuals is not being advertised through mainstream media where most of the public receive their news. Instead, these stories are only discussed on research-based information like articles</w:t>
      </w:r>
      <w:r w:rsidR="0031591F">
        <w:rPr>
          <w:rFonts w:ascii="Times New Roman" w:hAnsi="Times New Roman" w:cs="Times New Roman"/>
          <w:sz w:val="24"/>
          <w:szCs w:val="24"/>
        </w:rPr>
        <w:t xml:space="preserve"> and scholarly books</w:t>
      </w:r>
      <w:r w:rsidRPr="008A22F1" w:rsidR="00D61396">
        <w:rPr>
          <w:rFonts w:ascii="Times New Roman" w:hAnsi="Times New Roman" w:cs="Times New Roman"/>
          <w:sz w:val="24"/>
          <w:szCs w:val="24"/>
        </w:rPr>
        <w:t>. Therefore, this makes the information about these pharmaceutical companies not to be reached to the public.</w:t>
      </w:r>
      <w:r w:rsidRPr="008A22F1" w:rsidR="005D6976">
        <w:rPr>
          <w:rFonts w:ascii="Times New Roman" w:hAnsi="Times New Roman" w:cs="Times New Roman"/>
          <w:sz w:val="24"/>
          <w:szCs w:val="24"/>
        </w:rPr>
        <w:t xml:space="preserve"> </w:t>
      </w:r>
      <w:r w:rsidRPr="008A22F1" w:rsidR="00331254">
        <w:rPr>
          <w:rFonts w:ascii="Times New Roman" w:hAnsi="Times New Roman" w:cs="Times New Roman"/>
          <w:sz w:val="24"/>
          <w:szCs w:val="24"/>
        </w:rPr>
        <w:t>The companies make a profit despite the negative consequences of their actions. Purchasers of medicines can implement some</w:t>
      </w:r>
      <w:r w:rsidR="0031591F">
        <w:rPr>
          <w:rFonts w:ascii="Times New Roman" w:hAnsi="Times New Roman" w:cs="Times New Roman"/>
          <w:sz w:val="24"/>
          <w:szCs w:val="24"/>
        </w:rPr>
        <w:t xml:space="preserve"> responses to stop antibiotic</w:t>
      </w:r>
      <w:r w:rsidRPr="008A22F1" w:rsidR="00331254">
        <w:rPr>
          <w:rFonts w:ascii="Times New Roman" w:hAnsi="Times New Roman" w:cs="Times New Roman"/>
          <w:sz w:val="24"/>
          <w:szCs w:val="24"/>
        </w:rPr>
        <w:t xml:space="preserve"> pollution. These are promoting legislation that incorporates </w:t>
      </w:r>
      <w:r w:rsidRPr="008A22F1">
        <w:rPr>
          <w:rFonts w:ascii="Times New Roman" w:hAnsi="Times New Roman" w:cs="Times New Roman"/>
          <w:sz w:val="24"/>
          <w:szCs w:val="24"/>
        </w:rPr>
        <w:t>environmental</w:t>
      </w:r>
      <w:r w:rsidRPr="008A22F1" w:rsidR="00331254">
        <w:rPr>
          <w:rFonts w:ascii="Times New Roman" w:hAnsi="Times New Roman" w:cs="Times New Roman"/>
          <w:sz w:val="24"/>
          <w:szCs w:val="24"/>
        </w:rPr>
        <w:t xml:space="preserve"> criteria into the industry’s good manufacturing practices and blacklisting pharmaceutical companies that contribute to the spread of superbugs through irresponsible practices. However, the </w:t>
      </w:r>
      <w:r w:rsidRPr="008A22F1">
        <w:rPr>
          <w:rFonts w:ascii="Times New Roman" w:hAnsi="Times New Roman" w:cs="Times New Roman"/>
          <w:sz w:val="24"/>
          <w:szCs w:val="24"/>
        </w:rPr>
        <w:t xml:space="preserve">mainstream </w:t>
      </w:r>
      <w:r w:rsidRPr="008A22F1" w:rsidR="00331254">
        <w:rPr>
          <w:rFonts w:ascii="Times New Roman" w:hAnsi="Times New Roman" w:cs="Times New Roman"/>
          <w:sz w:val="24"/>
          <w:szCs w:val="24"/>
        </w:rPr>
        <w:t>medi</w:t>
      </w:r>
      <w:r w:rsidRPr="008A22F1">
        <w:rPr>
          <w:rFonts w:ascii="Times New Roman" w:hAnsi="Times New Roman" w:cs="Times New Roman"/>
          <w:sz w:val="24"/>
          <w:szCs w:val="24"/>
        </w:rPr>
        <w:t>a has not exposed this trough advertisement.</w:t>
      </w:r>
    </w:p>
    <w:p w:rsidR="007C6FC2" w:rsidRPr="008A22F1" w:rsidP="00E5215F">
      <w:pPr>
        <w:spacing w:line="480" w:lineRule="auto"/>
        <w:ind w:firstLine="720"/>
        <w:rPr>
          <w:rFonts w:ascii="Times New Roman" w:hAnsi="Times New Roman" w:cs="Times New Roman"/>
          <w:sz w:val="24"/>
          <w:szCs w:val="24"/>
        </w:rPr>
      </w:pPr>
      <w:r w:rsidRPr="008A22F1">
        <w:rPr>
          <w:rFonts w:ascii="Times New Roman" w:hAnsi="Times New Roman" w:cs="Times New Roman"/>
          <w:sz w:val="24"/>
          <w:szCs w:val="24"/>
        </w:rPr>
        <w:t xml:space="preserve"> The other filter of propaganda model by Herman that can be </w:t>
      </w:r>
      <w:r w:rsidRPr="008A22F1" w:rsidR="00D67C72">
        <w:rPr>
          <w:rFonts w:ascii="Times New Roman" w:hAnsi="Times New Roman" w:cs="Times New Roman"/>
          <w:sz w:val="24"/>
          <w:szCs w:val="24"/>
        </w:rPr>
        <w:t>attributed to this story is "Sourcing</w:t>
      </w:r>
      <w:r w:rsidRPr="008A22F1">
        <w:rPr>
          <w:rFonts w:ascii="Times New Roman" w:hAnsi="Times New Roman" w:cs="Times New Roman"/>
          <w:sz w:val="24"/>
          <w:szCs w:val="24"/>
        </w:rPr>
        <w:t xml:space="preserve">." Herman and </w:t>
      </w:r>
      <w:r w:rsidRPr="008A22F1" w:rsidR="00D67C72">
        <w:rPr>
          <w:rFonts w:ascii="Times New Roman" w:hAnsi="Times New Roman" w:cs="Times New Roman"/>
          <w:sz w:val="24"/>
          <w:szCs w:val="24"/>
        </w:rPr>
        <w:t xml:space="preserve">Chomsky state that even large media corporations cannot afford to place reporters </w:t>
      </w:r>
      <w:r w:rsidRPr="008A22F1" w:rsidR="00E5215F">
        <w:rPr>
          <w:rFonts w:ascii="Times New Roman" w:hAnsi="Times New Roman" w:cs="Times New Roman"/>
          <w:sz w:val="24"/>
          <w:szCs w:val="24"/>
        </w:rPr>
        <w:t>everywhere</w:t>
      </w:r>
      <w:r w:rsidRPr="00E5215F" w:rsidR="00E5215F">
        <w:t xml:space="preserve"> </w:t>
      </w:r>
      <w:r w:rsidR="00E5215F">
        <w:t>(</w:t>
      </w:r>
      <w:r w:rsidR="00E5215F">
        <w:rPr>
          <w:rFonts w:ascii="Times New Roman" w:hAnsi="Times New Roman" w:cs="Times New Roman"/>
          <w:sz w:val="24"/>
          <w:szCs w:val="24"/>
        </w:rPr>
        <w:t>Klaehn, 112).</w:t>
      </w:r>
      <w:r w:rsidRPr="008A22F1" w:rsidR="00D67C72">
        <w:rPr>
          <w:rFonts w:ascii="Times New Roman" w:hAnsi="Times New Roman" w:cs="Times New Roman"/>
          <w:sz w:val="24"/>
          <w:szCs w:val="24"/>
        </w:rPr>
        <w:t xml:space="preserve"> They concentrate their resources where news stories </w:t>
      </w:r>
      <w:r w:rsidRPr="008A22F1" w:rsidR="00D67C72">
        <w:rPr>
          <w:rFonts w:ascii="Times New Roman" w:hAnsi="Times New Roman" w:cs="Times New Roman"/>
          <w:sz w:val="24"/>
          <w:szCs w:val="24"/>
        </w:rPr>
        <w:t>are likely to happen. This has contributed to the lack of unearthing of superbugs and their effects on the health of individuals. This is because the media is reluctant to run articles that harm the corporate interests that provide them with the resources that they rely on. This has made the corporate media to underreport the news concerning the rise of antibiotic</w:t>
      </w:r>
      <w:r w:rsidRPr="008A22F1" w:rsidR="00E86CF2">
        <w:rPr>
          <w:rFonts w:ascii="Times New Roman" w:hAnsi="Times New Roman" w:cs="Times New Roman"/>
          <w:sz w:val="24"/>
          <w:szCs w:val="24"/>
        </w:rPr>
        <w:t>-resistant "superbugs" which threaten health and foundations of modern medicine. The media does not report on the preventable spread of superbugs by irresponsible pharmaceutical companies. 
</w:t>
      </w:r>
    </w:p>
    <w:p w:rsidR="00E253BC" w:rsidRPr="008A22F1" w:rsidP="00E5215F">
      <w:pPr>
        <w:spacing w:line="480" w:lineRule="auto"/>
        <w:ind w:firstLine="720"/>
        <w:rPr>
          <w:rFonts w:ascii="Times New Roman" w:hAnsi="Times New Roman" w:cs="Times New Roman"/>
          <w:sz w:val="24"/>
          <w:szCs w:val="24"/>
        </w:rPr>
      </w:pPr>
      <w:r w:rsidRPr="008A22F1">
        <w:rPr>
          <w:rFonts w:ascii="Times New Roman" w:hAnsi="Times New Roman" w:cs="Times New Roman"/>
          <w:sz w:val="24"/>
          <w:szCs w:val="24"/>
        </w:rPr>
        <w:t xml:space="preserve">Finally, Flak forms another </w:t>
      </w:r>
      <w:r w:rsidRPr="008A22F1">
        <w:rPr>
          <w:rFonts w:ascii="Times New Roman" w:hAnsi="Times New Roman" w:cs="Times New Roman"/>
          <w:sz w:val="24"/>
          <w:szCs w:val="24"/>
        </w:rPr>
        <w:t>filter that has made this story not to appear in mainstream and social media. Flak is used to covering up the truth behind the spread of superbugs. The pharmaceutical companies are wary of receiving public backlash, especially from the consumers of antibiotics.  The cover-up of this story will prevent influential healthcare organizations from rising and protesting against these companies, which could lead to their closure. Additionally, exposing these companies to media would tarnish their reputation, and legal action could be taken upon them.
</w:t>
      </w:r>
    </w:p>
    <w:p w:rsidR="00E86CF2" w:rsidP="00E5215F">
      <w:pPr>
        <w:spacing w:line="480" w:lineRule="auto"/>
        <w:ind w:firstLine="720"/>
        <w:rPr>
          <w:rFonts w:ascii="Times New Roman" w:hAnsi="Times New Roman" w:cs="Times New Roman"/>
          <w:sz w:val="24"/>
          <w:szCs w:val="24"/>
        </w:rPr>
      </w:pPr>
      <w:r w:rsidRPr="008A22F1">
        <w:rPr>
          <w:rFonts w:ascii="Times New Roman" w:hAnsi="Times New Roman" w:cs="Times New Roman"/>
          <w:sz w:val="24"/>
          <w:szCs w:val="24"/>
        </w:rPr>
        <w:t xml:space="preserve">In conclusion, the story on the rising of superbugs is one of the 25 novels published by Andy Lee Roth and Mickey Huff in their book Censored 2018, which has not received coverage from the mainstream media. Some of the filters that have led to the lack of exposure of these companies as identified by Herman in the Propaganda model are ownership, sourcing, Flak, and </w:t>
      </w:r>
      <w:r w:rsidRPr="008A22F1" w:rsidR="008A22F1">
        <w:rPr>
          <w:rFonts w:ascii="Times New Roman" w:hAnsi="Times New Roman" w:cs="Times New Roman"/>
          <w:sz w:val="24"/>
          <w:szCs w:val="24"/>
        </w:rPr>
        <w:t>advertisement. This is even though these antibiotics are causing the death of many people worldwide. These companies continue to make profits at the expense of the health of individuals. Therefore, it would be imperative for mainstream and social media to expose and unearth the truth behind the effects of the growing antibiotic-resistant "superbugs."
</w:t>
      </w:r>
    </w:p>
    <w:p w:rsidR="00E5215F" w:rsidP="00E5215F">
      <w:pPr>
        <w:spacing w:line="480" w:lineRule="auto"/>
        <w:rPr>
          <w:rFonts w:ascii="Times New Roman" w:hAnsi="Times New Roman" w:cs="Times New Roman"/>
          <w:sz w:val="24"/>
          <w:szCs w:val="24"/>
        </w:rPr>
      </w:pPr>
    </w:p>
    <w:p w:rsidR="008A22F1" w:rsidP="00E5215F">
      <w:pPr>
        <w:spacing w:line="480" w:lineRule="auto"/>
        <w:jc w:val="center"/>
        <w:rPr>
          <w:rFonts w:ascii="Times New Roman" w:hAnsi="Times New Roman" w:cs="Times New Roman"/>
          <w:b/>
          <w:sz w:val="24"/>
          <w:szCs w:val="24"/>
        </w:rPr>
      </w:pPr>
      <w:r w:rsidRPr="008A22F1">
        <w:rPr>
          <w:rFonts w:ascii="Times New Roman" w:hAnsi="Times New Roman" w:cs="Times New Roman"/>
          <w:b/>
          <w:sz w:val="24"/>
          <w:szCs w:val="24"/>
        </w:rPr>
        <w:t>Works cited</w:t>
      </w:r>
    </w:p>
    <w:p w:rsidR="0031591F" w:rsidRPr="008A22F1" w:rsidP="00E5215F">
      <w:pPr>
        <w:spacing w:line="480" w:lineRule="auto"/>
        <w:ind w:left="720" w:hanging="720"/>
        <w:rPr>
          <w:rFonts w:ascii="Times New Roman" w:hAnsi="Times New Roman" w:cs="Times New Roman"/>
          <w:sz w:val="24"/>
          <w:szCs w:val="24"/>
        </w:rPr>
      </w:pPr>
      <w:r w:rsidRPr="008A22F1">
        <w:rPr>
          <w:rFonts w:ascii="Times New Roman" w:hAnsi="Times New Roman" w:cs="Times New Roman"/>
          <w:sz w:val="24"/>
          <w:szCs w:val="24"/>
        </w:rPr>
        <w:t xml:space="preserve">Davies, Madlen. “How Big </w:t>
      </w:r>
      <w:r w:rsidRPr="008A22F1">
        <w:rPr>
          <w:rFonts w:ascii="Times New Roman" w:hAnsi="Times New Roman" w:cs="Times New Roman"/>
          <w:sz w:val="24"/>
          <w:szCs w:val="24"/>
        </w:rPr>
        <w:t>Pharma's</w:t>
      </w:r>
      <w:r w:rsidRPr="008A22F1">
        <w:rPr>
          <w:rFonts w:ascii="Times New Roman" w:hAnsi="Times New Roman" w:cs="Times New Roman"/>
          <w:sz w:val="24"/>
          <w:szCs w:val="24"/>
        </w:rPr>
        <w:t xml:space="preserve"> Industrial Waste Is Fuelling the Rise in Superbugs</w:t>
      </w:r>
      <w:r w:rsidR="00E5215F">
        <w:rPr>
          <w:rFonts w:ascii="Times New Roman" w:hAnsi="Times New Roman" w:cs="Times New Roman"/>
          <w:sz w:val="24"/>
          <w:szCs w:val="24"/>
        </w:rPr>
        <w:t>.</w:t>
      </w:r>
      <w:r w:rsidRPr="00E5215F" w:rsidR="00E5215F">
        <w:t xml:space="preserve"> </w:t>
      </w:r>
      <w:r w:rsidRPr="00E5215F" w:rsidR="00E5215F">
        <w:rPr>
          <w:rFonts w:ascii="Times New Roman" w:hAnsi="Times New Roman" w:cs="Times New Roman"/>
          <w:sz w:val="24"/>
          <w:szCs w:val="24"/>
        </w:rPr>
        <w:t>Worldwide.” The Bureau of Investigative Journalism, 17 Feb. 2017</w:t>
      </w:r>
    </w:p>
    <w:p w:rsidR="0031591F" w:rsidP="0031591F">
      <w:pPr>
        <w:spacing w:line="480" w:lineRule="auto"/>
        <w:ind w:left="720" w:hanging="720"/>
        <w:rPr>
          <w:rFonts w:ascii="Times New Roman" w:hAnsi="Times New Roman" w:cs="Times New Roman"/>
          <w:sz w:val="24"/>
          <w:szCs w:val="24"/>
        </w:rPr>
      </w:pPr>
      <w:r w:rsidRPr="008A22F1">
        <w:rPr>
          <w:rFonts w:ascii="Times New Roman" w:hAnsi="Times New Roman" w:cs="Times New Roman"/>
          <w:sz w:val="24"/>
          <w:szCs w:val="24"/>
        </w:rPr>
        <w:t>Huff, M., &amp; Roth, A. L. (Eds.). (2017). Censored 2018: The Top Censored Stories and Media Analysis of 2016-2017. Seven Stories Press.</w:t>
      </w:r>
    </w:p>
    <w:p w:rsidR="0031591F" w:rsidRPr="0031591F" w:rsidP="0031591F">
      <w:pPr>
        <w:spacing w:line="480" w:lineRule="auto"/>
        <w:ind w:left="720" w:hanging="720"/>
        <w:rPr>
          <w:rFonts w:ascii="Times New Roman" w:hAnsi="Times New Roman" w:cs="Times New Roman"/>
          <w:sz w:val="24"/>
          <w:szCs w:val="24"/>
        </w:rPr>
      </w:pPr>
      <w:r w:rsidRPr="0031591F">
        <w:rPr>
          <w:rFonts w:ascii="Times New Roman" w:hAnsi="Times New Roman" w:cs="Times New Roman"/>
          <w:sz w:val="24"/>
          <w:szCs w:val="24"/>
        </w:rPr>
        <w:t>Klaehn, J., (2018). Media, power, and the origins of the Propaganda Model: an interview with Edward S. Herman. Media Theory, 2(2), 95-100.
</w:t>
      </w:r>
    </w:p>
    <w:p w:rsidR="0031591F" w:rsidP="0031591F">
      <w:pPr>
        <w:spacing w:line="480" w:lineRule="auto"/>
        <w:ind w:left="720" w:hanging="720"/>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71065407"/>
      <w:docPartObj>
        <w:docPartGallery w:val="Page Numbers (Top of Page)"/>
        <w:docPartUnique/>
      </w:docPartObj>
    </w:sdtPr>
    <w:sdtEndPr>
      <w:rPr>
        <w:noProof/>
      </w:rPr>
    </w:sdtEndPr>
    <w:sdtContent>
      <w:p w:rsidR="008A22F1">
        <w:pPr>
          <w:pStyle w:val="Header"/>
          <w:jc w:val="right"/>
        </w:pPr>
        <w:r w:rsidRPr="008A22F1">
          <w:rPr>
            <w:rFonts w:ascii="Times New Roman" w:hAnsi="Times New Roman" w:cs="Times New Roman"/>
            <w:sz w:val="24"/>
            <w:szCs w:val="24"/>
          </w:rPr>
          <w:t>Gokudude63</w:t>
        </w:r>
        <w:r>
          <w:fldChar w:fldCharType="begin"/>
        </w:r>
        <w:r>
          <w:instrText xml:space="preserve"> PAGE   \* MERGEFORMAT </w:instrText>
        </w:r>
        <w:r>
          <w:fldChar w:fldCharType="separate"/>
        </w:r>
        <w:r w:rsidR="00E5215F">
          <w:rPr>
            <w:noProof/>
          </w:rPr>
          <w:t>5</w:t>
        </w:r>
        <w:r>
          <w:rPr>
            <w:noProof/>
          </w:rPr>
          <w:fldChar w:fldCharType="end"/>
        </w:r>
      </w:p>
    </w:sdtContent>
  </w:sdt>
  <w:p w:rsidR="008A22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FC1"/>
    <w:rsid w:val="00032F3A"/>
    <w:rsid w:val="000B3B53"/>
    <w:rsid w:val="00125B92"/>
    <w:rsid w:val="0031591F"/>
    <w:rsid w:val="00331254"/>
    <w:rsid w:val="0041347B"/>
    <w:rsid w:val="00466FC1"/>
    <w:rsid w:val="005520AA"/>
    <w:rsid w:val="00574867"/>
    <w:rsid w:val="005D2968"/>
    <w:rsid w:val="005D6976"/>
    <w:rsid w:val="007C6FC2"/>
    <w:rsid w:val="008554B2"/>
    <w:rsid w:val="008A22F1"/>
    <w:rsid w:val="00A504A7"/>
    <w:rsid w:val="00A863E8"/>
    <w:rsid w:val="00B12D42"/>
    <w:rsid w:val="00B40233"/>
    <w:rsid w:val="00C26151"/>
    <w:rsid w:val="00CC32A8"/>
    <w:rsid w:val="00D35A6A"/>
    <w:rsid w:val="00D61396"/>
    <w:rsid w:val="00D67C72"/>
    <w:rsid w:val="00E253BC"/>
    <w:rsid w:val="00E5215F"/>
    <w:rsid w:val="00E86C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94EF115-6E2D-4EF8-BB49-562A23EC6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22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2F1"/>
  </w:style>
  <w:style w:type="paragraph" w:styleId="Footer">
    <w:name w:val="footer"/>
    <w:basedOn w:val="Normal"/>
    <w:link w:val="FooterChar"/>
    <w:uiPriority w:val="99"/>
    <w:unhideWhenUsed/>
    <w:rsid w:val="008A22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2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5</Pages>
  <Words>1186</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2019-05-15T05:14:00Z</dcterms:created>
  <dcterms:modified xsi:type="dcterms:W3CDTF">2019-05-15T09:38:00Z</dcterms:modified>
</cp:coreProperties>
</file>